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00"/>
        <w:gridCol w:w="5421"/>
      </w:tblGrid>
      <w:tr w:rsidR="00491353" w:rsidRPr="00491353" w:rsidTr="00CD5363">
        <w:trPr>
          <w:trHeight w:val="99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Alternating current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An electric current that reverses direction many times a second.</w:t>
            </w:r>
          </w:p>
        </w:tc>
      </w:tr>
      <w:tr w:rsidR="00491353" w:rsidRPr="00491353" w:rsidTr="00CD5363">
        <w:trPr>
          <w:trHeight w:val="83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Biofuel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Renewable fuels made from plants.</w:t>
            </w:r>
          </w:p>
        </w:tc>
      </w:tr>
      <w:tr w:rsidR="00491353" w:rsidRPr="00491353" w:rsidTr="00CD5363">
        <w:trPr>
          <w:trHeight w:val="84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Conserved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When something is saved.</w:t>
            </w:r>
          </w:p>
        </w:tc>
      </w:tr>
      <w:tr w:rsidR="00491353" w:rsidRPr="00491353" w:rsidTr="00CD5363">
        <w:trPr>
          <w:trHeight w:val="98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Contamination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Having a radioactive material inside the body or on skin or clothing.</w:t>
            </w:r>
          </w:p>
        </w:tc>
      </w:tr>
      <w:tr w:rsidR="00491353" w:rsidRPr="00491353" w:rsidTr="00CD5363">
        <w:trPr>
          <w:trHeight w:val="83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Current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flow of charge</w:t>
            </w:r>
          </w:p>
        </w:tc>
      </w:tr>
      <w:tr w:rsidR="00491353" w:rsidRPr="00491353" w:rsidTr="00CD5363">
        <w:trPr>
          <w:trHeight w:val="9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Decommission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Taking a power station </w:t>
            </w: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out of service at the end of it</w:t>
            </w: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s lifetime</w:t>
            </w:r>
          </w:p>
        </w:tc>
      </w:tr>
      <w:tr w:rsidR="00491353" w:rsidRPr="00491353" w:rsidTr="00CD5363">
        <w:trPr>
          <w:trHeight w:val="98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Efficiency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percentage of useful energy transferred</w:t>
            </w:r>
          </w:p>
        </w:tc>
      </w:tr>
      <w:tr w:rsidR="00491353" w:rsidRPr="00491353" w:rsidTr="00CD5363">
        <w:trPr>
          <w:trHeight w:val="97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Electromagnetic induction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When a changing magnetic field creates a current in a conductor</w:t>
            </w:r>
          </w:p>
        </w:tc>
      </w:tr>
      <w:tr w:rsidR="00491353" w:rsidRPr="00491353" w:rsidTr="00CD5363">
        <w:trPr>
          <w:trHeight w:val="9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Energy cost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Total  energy used to make and transport a product</w:t>
            </w:r>
          </w:p>
        </w:tc>
      </w:tr>
      <w:tr w:rsidR="00491353" w:rsidRPr="00491353" w:rsidTr="00CD5363">
        <w:trPr>
          <w:trHeight w:val="9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Energy source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Something we can get energy from.</w:t>
            </w:r>
          </w:p>
        </w:tc>
      </w:tr>
      <w:tr w:rsidR="00491353" w:rsidRPr="00491353" w:rsidTr="00CD5363">
        <w:trPr>
          <w:trHeight w:val="1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Fossil fuel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non-renewable fuel made over millions of years from the remains of plants or animals.</w:t>
            </w:r>
          </w:p>
        </w:tc>
      </w:tr>
      <w:tr w:rsidR="00491353" w:rsidRPr="00491353" w:rsidTr="00CD5363">
        <w:trPr>
          <w:trHeight w:val="91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Generator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device that uses movement to make electricity.</w:t>
            </w:r>
          </w:p>
        </w:tc>
      </w:tr>
      <w:tr w:rsidR="00491353" w:rsidRPr="00491353" w:rsidTr="00CD5363">
        <w:trPr>
          <w:trHeight w:val="97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Hydro-electric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way of making electricity from falling water.</w:t>
            </w:r>
          </w:p>
        </w:tc>
      </w:tr>
      <w:tr w:rsidR="00491353" w:rsidRPr="00491353" w:rsidTr="00CD5363">
        <w:trPr>
          <w:trHeight w:val="9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Irradiation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Being exposed to an external radioactive source.</w:t>
            </w:r>
          </w:p>
        </w:tc>
      </w:tr>
      <w:tr w:rsidR="00491353" w:rsidRPr="00491353" w:rsidTr="00CD5363">
        <w:trPr>
          <w:trHeight w:val="8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Joule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unit of energy.</w:t>
            </w:r>
          </w:p>
        </w:tc>
      </w:tr>
      <w:tr w:rsidR="00491353" w:rsidRPr="00491353" w:rsidTr="00CD5363">
        <w:trPr>
          <w:trHeight w:val="8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Kilowatt-hour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unit of electricity used.</w:t>
            </w:r>
          </w:p>
        </w:tc>
      </w:tr>
      <w:tr w:rsidR="00491353" w:rsidRPr="00491353" w:rsidTr="00CD5363">
        <w:trPr>
          <w:trHeight w:val="12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National grid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network of power</w:t>
            </w: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lines that</w:t>
            </w: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take electricity from the power</w:t>
            </w: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station</w:t>
            </w: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s</w:t>
            </w: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 across the country.</w:t>
            </w:r>
          </w:p>
        </w:tc>
      </w:tr>
      <w:tr w:rsidR="00491353" w:rsidRPr="00491353" w:rsidTr="00CD5363">
        <w:trPr>
          <w:trHeight w:val="94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Nuclear reactor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Where nuclear radiation makes heat in a power</w:t>
            </w: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station.</w:t>
            </w:r>
          </w:p>
        </w:tc>
      </w:tr>
      <w:tr w:rsidR="00491353" w:rsidRPr="00491353" w:rsidTr="00CD5363">
        <w:trPr>
          <w:trHeight w:val="9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Passenger-kilometre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passenger's share of energy used to travel 1km.</w:t>
            </w:r>
          </w:p>
        </w:tc>
      </w:tr>
      <w:tr w:rsidR="00491353" w:rsidRPr="00491353" w:rsidTr="00CD5363">
        <w:trPr>
          <w:trHeight w:val="9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Power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Rate of doing work or rate of energy transfer.</w:t>
            </w:r>
          </w:p>
        </w:tc>
      </w:tr>
      <w:tr w:rsidR="00491353" w:rsidRPr="00491353" w:rsidTr="00CD5363">
        <w:trPr>
          <w:trHeight w:val="9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Primary source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source of energy not made from any other source.</w:t>
            </w:r>
          </w:p>
        </w:tc>
      </w:tr>
      <w:tr w:rsidR="00491353" w:rsidRPr="00491353" w:rsidTr="00CD5363">
        <w:trPr>
          <w:trHeight w:val="9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Radioactive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material that produces nuclear radiation.</w:t>
            </w:r>
          </w:p>
        </w:tc>
      </w:tr>
      <w:tr w:rsidR="00491353" w:rsidRPr="00491353" w:rsidTr="00CD5363">
        <w:trPr>
          <w:trHeight w:val="9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Renewable energy sources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Resources that can be used to generate electricity withou</w:t>
            </w: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</w:t>
            </w: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 xml:space="preserve"> being used up.</w:t>
            </w:r>
          </w:p>
        </w:tc>
      </w:tr>
      <w:tr w:rsidR="00491353" w:rsidRPr="00491353" w:rsidTr="00CD5363">
        <w:trPr>
          <w:trHeight w:val="9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Sankey</w:t>
            </w:r>
            <w:proofErr w:type="spellEnd"/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diagram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diagram showing energy transfers in a device.</w:t>
            </w:r>
          </w:p>
        </w:tc>
      </w:tr>
      <w:tr w:rsidR="00491353" w:rsidRPr="00491353" w:rsidTr="00CD5363">
        <w:trPr>
          <w:trHeight w:val="99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Secondary source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source of energy that is made from another source.</w:t>
            </w:r>
          </w:p>
        </w:tc>
      </w:tr>
      <w:tr w:rsidR="00491353" w:rsidRPr="00491353" w:rsidTr="00CD5363">
        <w:trPr>
          <w:trHeight w:val="6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Solar power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Energy from the sun.</w:t>
            </w:r>
          </w:p>
        </w:tc>
      </w:tr>
      <w:tr w:rsidR="00491353" w:rsidRPr="00491353" w:rsidTr="00CD5363">
        <w:trPr>
          <w:trHeight w:val="97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Sustainable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Responsible use of en</w:t>
            </w: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e</w:t>
            </w: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rgy sources to ensure their long te</w:t>
            </w: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rm availa</w:t>
            </w: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bility.</w:t>
            </w:r>
          </w:p>
        </w:tc>
      </w:tr>
      <w:tr w:rsidR="00491353" w:rsidRPr="00491353" w:rsidTr="00CD5363">
        <w:trPr>
          <w:trHeight w:val="7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Thermal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Heat energy.</w:t>
            </w:r>
          </w:p>
        </w:tc>
      </w:tr>
      <w:tr w:rsidR="00491353" w:rsidRPr="00491353" w:rsidTr="00CD5363">
        <w:trPr>
          <w:trHeight w:val="8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Tidal power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Using the tides to make electricity.</w:t>
            </w:r>
          </w:p>
        </w:tc>
      </w:tr>
      <w:tr w:rsidR="00491353" w:rsidRPr="00491353" w:rsidTr="00CD5363">
        <w:trPr>
          <w:trHeight w:val="70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Transformer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device that changes t</w:t>
            </w: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h</w:t>
            </w: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e voltage.</w:t>
            </w:r>
          </w:p>
        </w:tc>
      </w:tr>
      <w:tr w:rsidR="00491353" w:rsidRPr="00491353" w:rsidTr="00CD5363">
        <w:trPr>
          <w:trHeight w:val="70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Turbine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Rotating blades.</w:t>
            </w:r>
          </w:p>
        </w:tc>
      </w:tr>
      <w:tr w:rsidR="00491353" w:rsidRPr="00491353" w:rsidTr="00CD5363">
        <w:trPr>
          <w:trHeight w:val="1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Voltage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How much 'push' a battery has or the difference in potential between two points in a circuit.</w:t>
            </w:r>
          </w:p>
        </w:tc>
      </w:tr>
      <w:tr w:rsidR="00491353" w:rsidRPr="00491353" w:rsidTr="00CD5363">
        <w:trPr>
          <w:trHeight w:val="90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Watt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The unit of power.</w:t>
            </w:r>
          </w:p>
        </w:tc>
      </w:tr>
      <w:tr w:rsidR="00491353" w:rsidRPr="00491353" w:rsidTr="00CD5363">
        <w:trPr>
          <w:trHeight w:val="66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Wave p</w:t>
            </w:r>
            <w:bookmarkStart w:id="0" w:name="_GoBack"/>
            <w:bookmarkEnd w:id="0"/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ower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Using waves to make electricity.</w:t>
            </w:r>
          </w:p>
        </w:tc>
      </w:tr>
      <w:tr w:rsidR="00491353" w:rsidRPr="00491353" w:rsidTr="00CD5363">
        <w:trPr>
          <w:trHeight w:val="97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b/>
                <w:bCs/>
                <w:color w:val="000000"/>
                <w:sz w:val="28"/>
                <w:szCs w:val="28"/>
                <w:lang w:eastAsia="en-GB"/>
              </w:rPr>
              <w:t>Wind farm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353" w:rsidRPr="00491353" w:rsidRDefault="00491353" w:rsidP="00491353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</w:pPr>
            <w:r w:rsidRPr="00491353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en-GB"/>
              </w:rPr>
              <w:t>A collection of wind turbines where wind is used to make electricity.</w:t>
            </w:r>
          </w:p>
        </w:tc>
      </w:tr>
    </w:tbl>
    <w:p w:rsidR="00FA3AEB" w:rsidRPr="00491353" w:rsidRDefault="00FA3AEB">
      <w:pPr>
        <w:rPr>
          <w:rFonts w:ascii="Comic Sans MS" w:hAnsi="Comic Sans MS"/>
          <w:sz w:val="28"/>
          <w:szCs w:val="28"/>
        </w:rPr>
      </w:pPr>
    </w:p>
    <w:sectPr w:rsidR="00FA3AEB" w:rsidRPr="00491353" w:rsidSect="00CD5363">
      <w:headerReference w:type="default" r:id="rId7"/>
      <w:pgSz w:w="11906" w:h="16838" w:code="9"/>
      <w:pgMar w:top="510" w:right="851" w:bottom="510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53" w:rsidRDefault="00491353" w:rsidP="00491353">
      <w:pPr>
        <w:spacing w:after="0" w:line="240" w:lineRule="auto"/>
      </w:pPr>
      <w:r>
        <w:separator/>
      </w:r>
    </w:p>
  </w:endnote>
  <w:endnote w:type="continuationSeparator" w:id="0">
    <w:p w:rsidR="00491353" w:rsidRDefault="00491353" w:rsidP="0049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53" w:rsidRDefault="00491353" w:rsidP="00491353">
      <w:pPr>
        <w:spacing w:after="0" w:line="240" w:lineRule="auto"/>
      </w:pPr>
      <w:r>
        <w:separator/>
      </w:r>
    </w:p>
  </w:footnote>
  <w:footnote w:type="continuationSeparator" w:id="0">
    <w:p w:rsidR="00491353" w:rsidRDefault="00491353" w:rsidP="0049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53" w:rsidRDefault="00491353" w:rsidP="00491353">
    <w:pPr>
      <w:pStyle w:val="Header"/>
      <w:jc w:val="center"/>
    </w:pPr>
    <w:r w:rsidRPr="00491353">
      <w:rPr>
        <w:rFonts w:ascii="Comic Sans MS" w:hAnsi="Comic Sans MS"/>
        <w:b/>
        <w:sz w:val="28"/>
        <w:szCs w:val="28"/>
        <w:u w:val="single"/>
      </w:rPr>
      <w:t>P3 Keywords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53"/>
    <w:rsid w:val="00491353"/>
    <w:rsid w:val="007A76C4"/>
    <w:rsid w:val="00CD5363"/>
    <w:rsid w:val="00F12BB3"/>
    <w:rsid w:val="00F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53"/>
  </w:style>
  <w:style w:type="paragraph" w:styleId="Footer">
    <w:name w:val="footer"/>
    <w:basedOn w:val="Normal"/>
    <w:link w:val="FooterChar"/>
    <w:uiPriority w:val="99"/>
    <w:unhideWhenUsed/>
    <w:rsid w:val="0049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53"/>
  </w:style>
  <w:style w:type="paragraph" w:styleId="BalloonText">
    <w:name w:val="Balloon Text"/>
    <w:basedOn w:val="Normal"/>
    <w:link w:val="BalloonTextChar"/>
    <w:uiPriority w:val="99"/>
    <w:semiHidden/>
    <w:unhideWhenUsed/>
    <w:rsid w:val="0049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53"/>
  </w:style>
  <w:style w:type="paragraph" w:styleId="Footer">
    <w:name w:val="footer"/>
    <w:basedOn w:val="Normal"/>
    <w:link w:val="FooterChar"/>
    <w:uiPriority w:val="99"/>
    <w:unhideWhenUsed/>
    <w:rsid w:val="00491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53"/>
  </w:style>
  <w:style w:type="paragraph" w:styleId="BalloonText">
    <w:name w:val="Balloon Text"/>
    <w:basedOn w:val="Normal"/>
    <w:link w:val="BalloonTextChar"/>
    <w:uiPriority w:val="99"/>
    <w:semiHidden/>
    <w:unhideWhenUsed/>
    <w:rsid w:val="0049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Howes</dc:creator>
  <cp:lastModifiedBy>Diane Howes</cp:lastModifiedBy>
  <cp:revision>3</cp:revision>
  <cp:lastPrinted>2012-12-10T10:30:00Z</cp:lastPrinted>
  <dcterms:created xsi:type="dcterms:W3CDTF">2012-12-10T10:10:00Z</dcterms:created>
  <dcterms:modified xsi:type="dcterms:W3CDTF">2012-12-10T11:28:00Z</dcterms:modified>
</cp:coreProperties>
</file>