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0643F3" w:rsidRPr="00B7503B" w:rsidTr="0038663C">
        <w:tc>
          <w:tcPr>
            <w:tcW w:w="4621" w:type="dxa"/>
          </w:tcPr>
          <w:p w:rsidR="000643F3" w:rsidRPr="00B7503B" w:rsidRDefault="000643F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643F3" w:rsidRPr="00B7503B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119" w:type="dxa"/>
          </w:tcPr>
          <w:p w:rsidR="000643F3" w:rsidRPr="00B7503B" w:rsidRDefault="000643F3" w:rsidP="00E81E5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503B">
              <w:rPr>
                <w:rFonts w:ascii="Comic Sans MS" w:hAnsi="Comic Sans MS"/>
                <w:b/>
                <w:sz w:val="28"/>
                <w:szCs w:val="28"/>
              </w:rPr>
              <w:t>Definitions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Alleles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Different versions of the same gene.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Asexual reproduction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a new individual is produced from one parent.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Carrier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individual with one recessive gene for a disease but does not have the characteristic or disease itself.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Chromosomes</w:t>
            </w:r>
          </w:p>
        </w:tc>
        <w:tc>
          <w:tcPr>
            <w:tcW w:w="6119" w:type="dxa"/>
          </w:tcPr>
          <w:p w:rsidR="000643F3" w:rsidRPr="00B7503B" w:rsidRDefault="000643F3" w:rsidP="004C5A3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Thread like structures found in the nucleus of cells which are made of DNA and carry genes.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Clone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new cell or individual made by asexual reproduction and has the same genes as its parent.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Clones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 w:rsidRPr="00ED7D3E">
              <w:rPr>
                <w:rFonts w:ascii="Comic Sans MS" w:hAnsi="Comic Sans MS"/>
                <w:sz w:val="28"/>
                <w:szCs w:val="28"/>
              </w:rPr>
              <w:t>A new cell or organism made by asexual reproduction and having the same genes as its parent.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Cystic fibrosis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inherited disease that is caused by two recessive genes.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DNA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chemical that makes up chromosomes. It controls how an organism develops.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Dominant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only need one copy of a dominant gene to show that characteristic.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Embryo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earliest stage of development.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Environment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Everything that surrounds you.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Enzymes</w:t>
            </w:r>
          </w:p>
        </w:tc>
        <w:tc>
          <w:tcPr>
            <w:tcW w:w="6119" w:type="dxa"/>
          </w:tcPr>
          <w:p w:rsidR="000643F3" w:rsidRPr="00B7503B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 w:rsidRPr="00B7503B">
              <w:rPr>
                <w:rFonts w:ascii="Comic Sans MS" w:hAnsi="Comic Sans MS"/>
                <w:sz w:val="28"/>
                <w:szCs w:val="28"/>
              </w:rPr>
              <w:t>Proteins which speed up chemical reactions</w:t>
            </w:r>
          </w:p>
          <w:p w:rsidR="000643F3" w:rsidRPr="00B7503B" w:rsidRDefault="000643F3" w:rsidP="004C5A37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 w:rsidRPr="00B7503B">
              <w:rPr>
                <w:rFonts w:ascii="Comic Sans MS" w:hAnsi="Comic Sans MS"/>
                <w:sz w:val="28"/>
                <w:szCs w:val="28"/>
              </w:rPr>
              <w:t>( catalysts</w:t>
            </w:r>
            <w:proofErr w:type="gramEnd"/>
            <w:r w:rsidRPr="00B7503B">
              <w:rPr>
                <w:rFonts w:ascii="Comic Sans MS" w:hAnsi="Comic Sans MS"/>
                <w:sz w:val="28"/>
                <w:szCs w:val="28"/>
              </w:rPr>
              <w:t>).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Ethics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set of principles that may show how to behave in a situation.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False negative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wrong test result. The test shows the person does not have the medical condition when in fact they do.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False positive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wrong test result. The test shows the person does have the medical condition when in fact they do not.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Functional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 part in chemical reactions in the body.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Genes</w:t>
            </w:r>
          </w:p>
        </w:tc>
        <w:tc>
          <w:tcPr>
            <w:tcW w:w="6119" w:type="dxa"/>
          </w:tcPr>
          <w:p w:rsidR="000643F3" w:rsidRPr="00B7503B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section of DNA which gives instructions to the cell to make a particular protein.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Genetic screening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Testing a population for a particular gene.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Genetic test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test to identify particular genes.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Genotype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genes which an organism has.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Heterozygous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two copies of the gene are different.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Homozygous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Both copies of the gene are the same.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Huntington’s disease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inherited disease of the nervous system. The symptoms show up in middle age. Caused by a dominant gene.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Inherited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 w:rsidRPr="004C5A37">
              <w:rPr>
                <w:rFonts w:ascii="Comic Sans MS" w:hAnsi="Comic Sans MS"/>
                <w:sz w:val="28"/>
                <w:szCs w:val="28"/>
              </w:rPr>
              <w:t>A feature that is pass from parents to their offspring through their genes.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Nucleus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Organelle that contains chromosomes.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PGD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Pre-implantation genetic diagnosis. To test for faulty genes in an embryo.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Phenotype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physical characteristics that an organism has.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Protein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Chemicals made of amino-acids joined together.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Recessive</w:t>
            </w:r>
          </w:p>
        </w:tc>
        <w:tc>
          <w:tcPr>
            <w:tcW w:w="6119" w:type="dxa"/>
          </w:tcPr>
          <w:p w:rsidR="000643F3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characteristic which this gene causes will only show up if the organism has two copies of this gene.</w:t>
            </w:r>
          </w:p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Regulates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Controls over what scientific tests etc. are allowable.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Sex cells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Cells produced for reproduction.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proofErr w:type="gramEnd"/>
            <w:r>
              <w:rPr>
                <w:rFonts w:ascii="Comic Sans MS" w:hAnsi="Comic Sans MS"/>
                <w:sz w:val="28"/>
                <w:szCs w:val="28"/>
              </w:rPr>
              <w:t>, sperm and eggs which carry the genetic information.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Sexual reproduction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a new individual is produced from two parents sex cells fusing together.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Specialised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 w:rsidRPr="00ED7D3E">
              <w:rPr>
                <w:rFonts w:ascii="Comic Sans MS" w:hAnsi="Comic Sans MS"/>
                <w:sz w:val="28"/>
                <w:szCs w:val="28"/>
              </w:rPr>
              <w:t>Something adapted for a particular job.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Stem cells</w:t>
            </w:r>
          </w:p>
        </w:tc>
        <w:tc>
          <w:tcPr>
            <w:tcW w:w="6119" w:type="dxa"/>
          </w:tcPr>
          <w:p w:rsidR="000643F3" w:rsidRPr="00B7503B" w:rsidRDefault="000643F3" w:rsidP="004C5A3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These cells are unspecialised and can each become a whole new individual.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Structural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 w:rsidRPr="004C5A37">
              <w:rPr>
                <w:rFonts w:ascii="Comic Sans MS" w:hAnsi="Comic Sans MS"/>
                <w:sz w:val="28"/>
                <w:szCs w:val="28"/>
              </w:rPr>
              <w:t>Making up the structure of a cell or organism.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Termination</w:t>
            </w:r>
          </w:p>
        </w:tc>
        <w:tc>
          <w:tcPr>
            <w:tcW w:w="6119" w:type="dxa"/>
          </w:tcPr>
          <w:p w:rsidR="000643F3" w:rsidRPr="00ED7D3E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medicine or surgical treatment is used to end a pregnancy.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Unspecialised</w:t>
            </w:r>
          </w:p>
        </w:tc>
        <w:tc>
          <w:tcPr>
            <w:tcW w:w="6119" w:type="dxa"/>
          </w:tcPr>
          <w:p w:rsidR="000643F3" w:rsidRPr="00B7503B" w:rsidRDefault="000643F3" w:rsidP="004C5A3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Cells that can become any type of cell.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XX chromosomes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Female chromosomes.</w:t>
            </w:r>
          </w:p>
        </w:tc>
      </w:tr>
      <w:tr w:rsidR="000643F3" w:rsidRPr="00B7503B" w:rsidTr="0038663C">
        <w:tc>
          <w:tcPr>
            <w:tcW w:w="4621" w:type="dxa"/>
          </w:tcPr>
          <w:p w:rsidR="000643F3" w:rsidRPr="008D3A46" w:rsidRDefault="000643F3" w:rsidP="000E43F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 w:rsidRPr="008D3A46">
              <w:rPr>
                <w:rFonts w:ascii="Comic Sans MS" w:hAnsi="Comic Sans MS"/>
                <w:b/>
                <w:sz w:val="28"/>
                <w:szCs w:val="28"/>
              </w:rPr>
              <w:t>XY chromosomes</w:t>
            </w:r>
          </w:p>
        </w:tc>
        <w:tc>
          <w:tcPr>
            <w:tcW w:w="6119" w:type="dxa"/>
          </w:tcPr>
          <w:p w:rsidR="000643F3" w:rsidRPr="004C5A37" w:rsidRDefault="000643F3" w:rsidP="004C5A3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Male chromosomes.</w:t>
            </w:r>
          </w:p>
        </w:tc>
      </w:tr>
    </w:tbl>
    <w:p w:rsidR="000643F3" w:rsidRPr="00B7503B" w:rsidRDefault="000643F3" w:rsidP="000643F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643F3" w:rsidRPr="00B7503B" w:rsidSect="0038663C">
      <w:headerReference w:type="default" r:id="rId7"/>
      <w:pgSz w:w="11906" w:h="16838"/>
      <w:pgMar w:top="113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3E" w:rsidRDefault="00ED7D3E" w:rsidP="00A4645E">
      <w:pPr>
        <w:spacing w:after="0" w:line="240" w:lineRule="auto"/>
      </w:pPr>
      <w:r>
        <w:separator/>
      </w:r>
    </w:p>
  </w:endnote>
  <w:endnote w:type="continuationSeparator" w:id="0">
    <w:p w:rsidR="00ED7D3E" w:rsidRDefault="00ED7D3E" w:rsidP="00A4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3E" w:rsidRDefault="00ED7D3E" w:rsidP="00A4645E">
      <w:pPr>
        <w:spacing w:after="0" w:line="240" w:lineRule="auto"/>
      </w:pPr>
      <w:r>
        <w:separator/>
      </w:r>
    </w:p>
  </w:footnote>
  <w:footnote w:type="continuationSeparator" w:id="0">
    <w:p w:rsidR="00ED7D3E" w:rsidRDefault="00ED7D3E" w:rsidP="00A4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46" w:rsidRPr="008D3A46" w:rsidRDefault="008D3A46" w:rsidP="008D3A46">
    <w:pPr>
      <w:pStyle w:val="Header"/>
      <w:jc w:val="center"/>
      <w:rPr>
        <w:rFonts w:ascii="Comic Sans MS" w:hAnsi="Comic Sans MS"/>
        <w:b/>
        <w:sz w:val="28"/>
        <w:szCs w:val="28"/>
        <w:u w:val="single"/>
      </w:rPr>
    </w:pPr>
    <w:r w:rsidRPr="008D3A46">
      <w:rPr>
        <w:rFonts w:ascii="Comic Sans MS" w:hAnsi="Comic Sans MS"/>
        <w:b/>
        <w:sz w:val="28"/>
        <w:szCs w:val="28"/>
        <w:u w:val="single"/>
      </w:rPr>
      <w:t xml:space="preserve">B1 Keywords </w:t>
    </w:r>
  </w:p>
  <w:p w:rsidR="00ED7D3E" w:rsidRDefault="00ED7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90"/>
    <w:rsid w:val="00046DA2"/>
    <w:rsid w:val="000643F3"/>
    <w:rsid w:val="000914B6"/>
    <w:rsid w:val="000A1C84"/>
    <w:rsid w:val="000E43F1"/>
    <w:rsid w:val="0038663C"/>
    <w:rsid w:val="003D49CC"/>
    <w:rsid w:val="004C5A37"/>
    <w:rsid w:val="005137BE"/>
    <w:rsid w:val="006631AA"/>
    <w:rsid w:val="0068153A"/>
    <w:rsid w:val="007A626D"/>
    <w:rsid w:val="007F55E2"/>
    <w:rsid w:val="008D3A46"/>
    <w:rsid w:val="009828C6"/>
    <w:rsid w:val="009B2B33"/>
    <w:rsid w:val="009D59E7"/>
    <w:rsid w:val="00A4645E"/>
    <w:rsid w:val="00B7503B"/>
    <w:rsid w:val="00B946AD"/>
    <w:rsid w:val="00C8402B"/>
    <w:rsid w:val="00D90E90"/>
    <w:rsid w:val="00DF4A7B"/>
    <w:rsid w:val="00E81E51"/>
    <w:rsid w:val="00ED7D3E"/>
    <w:rsid w:val="00F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E"/>
  </w:style>
  <w:style w:type="paragraph" w:styleId="Footer">
    <w:name w:val="footer"/>
    <w:basedOn w:val="Normal"/>
    <w:link w:val="FooterChar"/>
    <w:uiPriority w:val="99"/>
    <w:unhideWhenUsed/>
    <w:rsid w:val="00A4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E"/>
  </w:style>
  <w:style w:type="paragraph" w:styleId="BalloonText">
    <w:name w:val="Balloon Text"/>
    <w:basedOn w:val="Normal"/>
    <w:link w:val="BalloonTextChar"/>
    <w:uiPriority w:val="99"/>
    <w:semiHidden/>
    <w:unhideWhenUsed/>
    <w:rsid w:val="00A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E"/>
  </w:style>
  <w:style w:type="paragraph" w:styleId="Footer">
    <w:name w:val="footer"/>
    <w:basedOn w:val="Normal"/>
    <w:link w:val="FooterChar"/>
    <w:uiPriority w:val="99"/>
    <w:unhideWhenUsed/>
    <w:rsid w:val="00A46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E"/>
  </w:style>
  <w:style w:type="paragraph" w:styleId="BalloonText">
    <w:name w:val="Balloon Text"/>
    <w:basedOn w:val="Normal"/>
    <w:link w:val="BalloonTextChar"/>
    <w:uiPriority w:val="99"/>
    <w:semiHidden/>
    <w:unhideWhenUsed/>
    <w:rsid w:val="00A4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Holroyd</dc:creator>
  <cp:lastModifiedBy>Diane Howes</cp:lastModifiedBy>
  <cp:revision>5</cp:revision>
  <cp:lastPrinted>2012-12-07T11:49:00Z</cp:lastPrinted>
  <dcterms:created xsi:type="dcterms:W3CDTF">2012-09-03T11:11:00Z</dcterms:created>
  <dcterms:modified xsi:type="dcterms:W3CDTF">2012-12-10T12:16:00Z</dcterms:modified>
</cp:coreProperties>
</file>