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8E" w:rsidRPr="008A3C01" w:rsidRDefault="00AF52F2" w:rsidP="00245CF9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A1 sport and fitness </w:t>
      </w:r>
      <w:r w:rsidR="00245CF9" w:rsidRPr="008A3C01">
        <w:rPr>
          <w:rFonts w:ascii="Comic Sans MS" w:hAnsi="Comic Sans MS"/>
          <w:sz w:val="28"/>
          <w:szCs w:val="28"/>
          <w:u w:val="single"/>
        </w:rPr>
        <w:t>Keywords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521"/>
      </w:tblGrid>
      <w:tr w:rsidR="000C4CAF" w:rsidRPr="008A3C01" w:rsidTr="008A3C01">
        <w:tc>
          <w:tcPr>
            <w:tcW w:w="4077" w:type="dxa"/>
          </w:tcPr>
          <w:p w:rsidR="000C4CAF" w:rsidRPr="008A3C01" w:rsidRDefault="000C4CAF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A3C01">
              <w:rPr>
                <w:rFonts w:ascii="Comic Sans MS" w:hAnsi="Comic Sans MS"/>
                <w:b/>
                <w:sz w:val="28"/>
                <w:szCs w:val="28"/>
              </w:rPr>
              <w:t>Keyword</w:t>
            </w:r>
          </w:p>
        </w:tc>
        <w:tc>
          <w:tcPr>
            <w:tcW w:w="6521" w:type="dxa"/>
          </w:tcPr>
          <w:p w:rsidR="000C4CAF" w:rsidRPr="008A3C01" w:rsidRDefault="000C4CAF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A3C01">
              <w:rPr>
                <w:rFonts w:ascii="Comic Sans MS" w:hAnsi="Comic Sans MS"/>
                <w:b/>
                <w:sz w:val="28"/>
                <w:szCs w:val="28"/>
              </w:rPr>
              <w:t>Definition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9D17F8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Litigation</w:t>
            </w:r>
          </w:p>
        </w:tc>
        <w:tc>
          <w:tcPr>
            <w:tcW w:w="6521" w:type="dxa"/>
          </w:tcPr>
          <w:p w:rsidR="000C4CAF" w:rsidRPr="008A3C01" w:rsidRDefault="00AE2E9F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conduct of a case in court against someone who has done something wrong.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9D17F8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Obese</w:t>
            </w:r>
          </w:p>
        </w:tc>
        <w:tc>
          <w:tcPr>
            <w:tcW w:w="6521" w:type="dxa"/>
          </w:tcPr>
          <w:p w:rsidR="000C4CAF" w:rsidRPr="008A3C01" w:rsidRDefault="00AE2E9F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Someone who it too fat.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9D17F8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Aerobic exercise</w:t>
            </w:r>
          </w:p>
        </w:tc>
        <w:tc>
          <w:tcPr>
            <w:tcW w:w="6521" w:type="dxa"/>
          </w:tcPr>
          <w:p w:rsidR="000C4CAF" w:rsidRPr="008A3C01" w:rsidRDefault="00AE2E9F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Exercise that is moderate to low intensity and involves large groups of muscles.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9D17F8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Breathing system</w:t>
            </w:r>
          </w:p>
        </w:tc>
        <w:tc>
          <w:tcPr>
            <w:tcW w:w="6521" w:type="dxa"/>
          </w:tcPr>
          <w:p w:rsidR="000C4CAF" w:rsidRPr="008A3C01" w:rsidRDefault="00AE2E9F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airways and lungs aided by the diaphragm and ribs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9D17F8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Respiratory system</w:t>
            </w:r>
          </w:p>
        </w:tc>
        <w:tc>
          <w:tcPr>
            <w:tcW w:w="6521" w:type="dxa"/>
          </w:tcPr>
          <w:p w:rsidR="000C4CAF" w:rsidRPr="008A3C01" w:rsidRDefault="00AE2E9F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All the organs and tissues involved in breathing and gas exchange.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9D17F8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Lungs</w:t>
            </w:r>
          </w:p>
        </w:tc>
        <w:tc>
          <w:tcPr>
            <w:tcW w:w="6521" w:type="dxa"/>
          </w:tcPr>
          <w:p w:rsidR="000C4CAF" w:rsidRPr="008A3C01" w:rsidRDefault="00AE2E9F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pair of organs that have a large surface area for gas exchange.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9D17F8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Trachea</w:t>
            </w:r>
          </w:p>
        </w:tc>
        <w:tc>
          <w:tcPr>
            <w:tcW w:w="6521" w:type="dxa"/>
          </w:tcPr>
          <w:p w:rsidR="000C4CAF" w:rsidRPr="008A3C01" w:rsidRDefault="00AE2E9F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windpipe, which carries air to the lungs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9D17F8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Bronchus (bronchi)</w:t>
            </w:r>
          </w:p>
        </w:tc>
        <w:tc>
          <w:tcPr>
            <w:tcW w:w="6521" w:type="dxa"/>
          </w:tcPr>
          <w:p w:rsidR="000C4CAF" w:rsidRPr="008A3C01" w:rsidRDefault="00AE2E9F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Tubes leading from the lungs to the right or left lung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9D17F8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Bronchioles</w:t>
            </w:r>
          </w:p>
        </w:tc>
        <w:tc>
          <w:tcPr>
            <w:tcW w:w="6521" w:type="dxa"/>
          </w:tcPr>
          <w:p w:rsidR="000C4CAF" w:rsidRPr="008A3C01" w:rsidRDefault="00AE2E9F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Smaller air pipes leading off the bronchus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9D17F8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Alveolus (alveoli)</w:t>
            </w:r>
          </w:p>
        </w:tc>
        <w:tc>
          <w:tcPr>
            <w:tcW w:w="6521" w:type="dxa"/>
          </w:tcPr>
          <w:p w:rsidR="000C4CAF" w:rsidRPr="008A3C01" w:rsidRDefault="00AE2E9F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One of many tiny air sacs at the end of each bronchiole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9D17F8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Intercostal muscles</w:t>
            </w:r>
          </w:p>
        </w:tc>
        <w:tc>
          <w:tcPr>
            <w:tcW w:w="6521" w:type="dxa"/>
          </w:tcPr>
          <w:p w:rsidR="000C4CAF" w:rsidRPr="008A3C01" w:rsidRDefault="00AE2E9F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muscles between the ribs that help with breathing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9D17F8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Diaphragm</w:t>
            </w:r>
          </w:p>
        </w:tc>
        <w:tc>
          <w:tcPr>
            <w:tcW w:w="6521" w:type="dxa"/>
          </w:tcPr>
          <w:p w:rsidR="000C4CAF" w:rsidRPr="008A3C01" w:rsidRDefault="00AE2E9F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muscular sheet of tissue that separates the abdomen from the chest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9D17F8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Breathing</w:t>
            </w:r>
            <w:r w:rsidR="00AE2E9F">
              <w:rPr>
                <w:rFonts w:ascii="Comic Sans MS" w:hAnsi="Comic Sans MS"/>
                <w:b/>
                <w:sz w:val="28"/>
                <w:szCs w:val="28"/>
              </w:rPr>
              <w:t xml:space="preserve"> rate</w:t>
            </w:r>
          </w:p>
        </w:tc>
        <w:tc>
          <w:tcPr>
            <w:tcW w:w="6521" w:type="dxa"/>
          </w:tcPr>
          <w:p w:rsidR="000C4CAF" w:rsidRPr="008A3C01" w:rsidRDefault="00AE2E9F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number of breaths taken in a given time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9D17F8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Red blood cells</w:t>
            </w:r>
          </w:p>
        </w:tc>
        <w:tc>
          <w:tcPr>
            <w:tcW w:w="6521" w:type="dxa"/>
          </w:tcPr>
          <w:p w:rsidR="000C4CAF" w:rsidRPr="008A3C01" w:rsidRDefault="00975D4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Blood cells that contain haemoglobin.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9D17F8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White blood cells</w:t>
            </w:r>
          </w:p>
        </w:tc>
        <w:tc>
          <w:tcPr>
            <w:tcW w:w="6521" w:type="dxa"/>
          </w:tcPr>
          <w:p w:rsidR="000C4CAF" w:rsidRPr="008A3C01" w:rsidRDefault="00975D4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Blood cells that defend the body against disease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9D17F8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Platelets</w:t>
            </w:r>
          </w:p>
        </w:tc>
        <w:tc>
          <w:tcPr>
            <w:tcW w:w="6521" w:type="dxa"/>
          </w:tcPr>
          <w:p w:rsidR="000C4CAF" w:rsidRPr="008A3C01" w:rsidRDefault="00975D4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Help the blood to clot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9D17F8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Cardiovascular system</w:t>
            </w:r>
          </w:p>
        </w:tc>
        <w:tc>
          <w:tcPr>
            <w:tcW w:w="6521" w:type="dxa"/>
          </w:tcPr>
          <w:p w:rsidR="000C4CAF" w:rsidRPr="008A3C01" w:rsidRDefault="002C5D99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organ system that circulates blood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9D17F8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Artery</w:t>
            </w:r>
          </w:p>
        </w:tc>
        <w:tc>
          <w:tcPr>
            <w:tcW w:w="6521" w:type="dxa"/>
          </w:tcPr>
          <w:p w:rsidR="000C4CAF" w:rsidRPr="008A3C01" w:rsidRDefault="002C5D99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Blood vessels that carry blood AWAY from the heart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9D17F8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Capillary</w:t>
            </w:r>
          </w:p>
        </w:tc>
        <w:tc>
          <w:tcPr>
            <w:tcW w:w="6521" w:type="dxa"/>
          </w:tcPr>
          <w:p w:rsidR="000C4CAF" w:rsidRPr="008A3C01" w:rsidRDefault="002C5D99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Narrow blood vessels between the arteries and veins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9D17F8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Vein</w:t>
            </w:r>
          </w:p>
        </w:tc>
        <w:tc>
          <w:tcPr>
            <w:tcW w:w="6521" w:type="dxa"/>
          </w:tcPr>
          <w:p w:rsidR="000C4CAF" w:rsidRPr="008A3C01" w:rsidRDefault="002C5D99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Blood vessels that carry blood TO the heart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9D17F8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Atrium</w:t>
            </w:r>
          </w:p>
        </w:tc>
        <w:tc>
          <w:tcPr>
            <w:tcW w:w="6521" w:type="dxa"/>
          </w:tcPr>
          <w:p w:rsidR="000C4CAF" w:rsidRPr="008A3C01" w:rsidRDefault="002C5D99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One of the upper chambers of the heart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9D17F8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Ventricle</w:t>
            </w:r>
          </w:p>
        </w:tc>
        <w:tc>
          <w:tcPr>
            <w:tcW w:w="6521" w:type="dxa"/>
          </w:tcPr>
          <w:p w:rsidR="000C4CAF" w:rsidRDefault="002C5D99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One of the lower chambers of the heart, pumps blood.</w:t>
            </w:r>
          </w:p>
          <w:p w:rsidR="002C5D99" w:rsidRPr="008A3C01" w:rsidRDefault="002C5D99" w:rsidP="0098752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9D17F8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Blood pressure</w:t>
            </w:r>
          </w:p>
        </w:tc>
        <w:tc>
          <w:tcPr>
            <w:tcW w:w="6521" w:type="dxa"/>
          </w:tcPr>
          <w:p w:rsidR="000C4CAF" w:rsidRPr="008A3C01" w:rsidRDefault="002C5D99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Pressure of the blood usually shown as a fraction. 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9D17F8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Pulse</w:t>
            </w:r>
          </w:p>
        </w:tc>
        <w:tc>
          <w:tcPr>
            <w:tcW w:w="6521" w:type="dxa"/>
          </w:tcPr>
          <w:p w:rsidR="000C4CAF" w:rsidRPr="008A3C01" w:rsidRDefault="002C5D99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heartbeat measured in the arteries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772E24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Body mass index (BMI)</w:t>
            </w:r>
          </w:p>
        </w:tc>
        <w:tc>
          <w:tcPr>
            <w:tcW w:w="6521" w:type="dxa"/>
          </w:tcPr>
          <w:p w:rsidR="000C4CAF" w:rsidRPr="008A3C01" w:rsidRDefault="00083FEC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 estimate of body composition based on height to weight ratio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772E24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Kidneys</w:t>
            </w:r>
          </w:p>
        </w:tc>
        <w:tc>
          <w:tcPr>
            <w:tcW w:w="6521" w:type="dxa"/>
          </w:tcPr>
          <w:p w:rsidR="000C4CAF" w:rsidRPr="008A3C01" w:rsidRDefault="006033C7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Organs that filter the blood to remove waste. They also regulate the levels of salt and water in the body.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AE2E9F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</w:t>
            </w:r>
            <w:r w:rsidR="00772E24">
              <w:rPr>
                <w:rFonts w:ascii="Comic Sans MS" w:hAnsi="Comic Sans MS"/>
                <w:b/>
                <w:sz w:val="28"/>
                <w:szCs w:val="28"/>
              </w:rPr>
              <w:t>rine</w:t>
            </w:r>
          </w:p>
        </w:tc>
        <w:tc>
          <w:tcPr>
            <w:tcW w:w="6521" w:type="dxa"/>
          </w:tcPr>
          <w:p w:rsidR="000C4CAF" w:rsidRPr="008A3C01" w:rsidRDefault="006033C7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Waste produced by the kidneys.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AE2E9F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Bone</w:t>
            </w:r>
          </w:p>
        </w:tc>
        <w:tc>
          <w:tcPr>
            <w:tcW w:w="6521" w:type="dxa"/>
          </w:tcPr>
          <w:p w:rsidR="000C4CAF" w:rsidRPr="008A3C01" w:rsidRDefault="006033C7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hard living tissue that makes up our skeleton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AE2E9F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Joint</w:t>
            </w:r>
          </w:p>
        </w:tc>
        <w:tc>
          <w:tcPr>
            <w:tcW w:w="6521" w:type="dxa"/>
          </w:tcPr>
          <w:p w:rsidR="000C4CAF" w:rsidRPr="008A3C01" w:rsidRDefault="006033C7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point of contact between two or more bones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AE2E9F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Muscle</w:t>
            </w:r>
          </w:p>
        </w:tc>
        <w:tc>
          <w:tcPr>
            <w:tcW w:w="6521" w:type="dxa"/>
          </w:tcPr>
          <w:p w:rsidR="000C4CAF" w:rsidRPr="008A3C01" w:rsidRDefault="006033C7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tissue that contracts to allow movement of the body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AE2E9F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Tendon</w:t>
            </w:r>
          </w:p>
        </w:tc>
        <w:tc>
          <w:tcPr>
            <w:tcW w:w="6521" w:type="dxa"/>
          </w:tcPr>
          <w:p w:rsidR="000C4CAF" w:rsidRPr="008A3C01" w:rsidRDefault="006033C7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Tissue that joins muscle to bone.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AE2E9F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Ligament</w:t>
            </w:r>
          </w:p>
        </w:tc>
        <w:tc>
          <w:tcPr>
            <w:tcW w:w="6521" w:type="dxa"/>
          </w:tcPr>
          <w:p w:rsidR="000C4CAF" w:rsidRPr="008A3C01" w:rsidRDefault="006033C7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Tissue that joins two bones together.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AE2E9F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Cartilage</w:t>
            </w:r>
          </w:p>
        </w:tc>
        <w:tc>
          <w:tcPr>
            <w:tcW w:w="6521" w:type="dxa"/>
          </w:tcPr>
          <w:p w:rsidR="000C4CAF" w:rsidRPr="008A3C01" w:rsidRDefault="006033C7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Tough flexible tissue found at the ends of bones, in joints and ears, nose etc.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AE2E9F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Core body temperature</w:t>
            </w:r>
          </w:p>
        </w:tc>
        <w:tc>
          <w:tcPr>
            <w:tcW w:w="6521" w:type="dxa"/>
          </w:tcPr>
          <w:p w:rsidR="000C4CAF" w:rsidRPr="008A3C01" w:rsidRDefault="006033C7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temperature of the internal organs. Usually stays constant.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AE2E9F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Respiration</w:t>
            </w:r>
          </w:p>
        </w:tc>
        <w:tc>
          <w:tcPr>
            <w:tcW w:w="6521" w:type="dxa"/>
          </w:tcPr>
          <w:p w:rsidR="000C4CAF" w:rsidRPr="008A3C01" w:rsidRDefault="006033C7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Generating energy from the breakdown of food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AE2E9F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Sweating</w:t>
            </w:r>
          </w:p>
        </w:tc>
        <w:tc>
          <w:tcPr>
            <w:tcW w:w="6521" w:type="dxa"/>
          </w:tcPr>
          <w:p w:rsidR="000C4CAF" w:rsidRPr="008A3C01" w:rsidRDefault="00F75C00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Sweating helps the body to cool down as it evaporates.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AE2E9F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Shivering</w:t>
            </w:r>
          </w:p>
        </w:tc>
        <w:tc>
          <w:tcPr>
            <w:tcW w:w="6521" w:type="dxa"/>
          </w:tcPr>
          <w:p w:rsidR="000C4CAF" w:rsidRPr="008A3C01" w:rsidRDefault="00F75C00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Involuntary shaking that warms up the body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AE2E9F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Temperature receptors</w:t>
            </w:r>
          </w:p>
        </w:tc>
        <w:tc>
          <w:tcPr>
            <w:tcW w:w="6521" w:type="dxa"/>
          </w:tcPr>
          <w:p w:rsidR="000C4CAF" w:rsidRPr="008A3C01" w:rsidRDefault="00F75C00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group of cells that allow the body to detect changes in temperature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AE2E9F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Speed </w:t>
            </w:r>
          </w:p>
        </w:tc>
        <w:tc>
          <w:tcPr>
            <w:tcW w:w="6521" w:type="dxa"/>
          </w:tcPr>
          <w:p w:rsidR="000C4CAF" w:rsidRPr="008A3C01" w:rsidRDefault="00F75C00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 far something travels in a given time. Usually km/h  or m/s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AE2E9F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Distance</w:t>
            </w:r>
          </w:p>
        </w:tc>
        <w:tc>
          <w:tcPr>
            <w:tcW w:w="6521" w:type="dxa"/>
          </w:tcPr>
          <w:p w:rsidR="000C4CAF" w:rsidRPr="008A3C01" w:rsidRDefault="00F75C00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 far something has travelled. The measurement between two points.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AE2E9F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Time</w:t>
            </w:r>
          </w:p>
        </w:tc>
        <w:tc>
          <w:tcPr>
            <w:tcW w:w="6521" w:type="dxa"/>
          </w:tcPr>
          <w:p w:rsidR="000C4CAF" w:rsidRPr="008A3C01" w:rsidRDefault="00F75C00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 long it takes to do something.</w:t>
            </w:r>
          </w:p>
        </w:tc>
      </w:tr>
    </w:tbl>
    <w:p w:rsidR="00245CF9" w:rsidRPr="008A3C01" w:rsidRDefault="00245CF9" w:rsidP="00245CF9">
      <w:pPr>
        <w:rPr>
          <w:sz w:val="28"/>
          <w:szCs w:val="28"/>
        </w:rPr>
      </w:pPr>
      <w:bookmarkStart w:id="0" w:name="_GoBack"/>
      <w:bookmarkEnd w:id="0"/>
    </w:p>
    <w:p w:rsidR="00245CF9" w:rsidRPr="008A3C01" w:rsidRDefault="00245CF9" w:rsidP="00245CF9">
      <w:pPr>
        <w:rPr>
          <w:sz w:val="28"/>
          <w:szCs w:val="28"/>
        </w:rPr>
      </w:pPr>
    </w:p>
    <w:p w:rsidR="00245CF9" w:rsidRPr="008A3C01" w:rsidRDefault="00245CF9" w:rsidP="00245CF9">
      <w:pPr>
        <w:rPr>
          <w:sz w:val="28"/>
          <w:szCs w:val="28"/>
        </w:rPr>
      </w:pPr>
    </w:p>
    <w:sectPr w:rsidR="00245CF9" w:rsidRPr="008A3C01" w:rsidSect="008A3C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F9"/>
    <w:rsid w:val="00002C86"/>
    <w:rsid w:val="0005538E"/>
    <w:rsid w:val="00083FEC"/>
    <w:rsid w:val="000A1447"/>
    <w:rsid w:val="000C4CAF"/>
    <w:rsid w:val="00245CF9"/>
    <w:rsid w:val="00275FB5"/>
    <w:rsid w:val="002C5D99"/>
    <w:rsid w:val="002E24DB"/>
    <w:rsid w:val="00601CAC"/>
    <w:rsid w:val="006033C7"/>
    <w:rsid w:val="00772E24"/>
    <w:rsid w:val="008A3C01"/>
    <w:rsid w:val="00975D43"/>
    <w:rsid w:val="0098752B"/>
    <w:rsid w:val="009D17F8"/>
    <w:rsid w:val="00AE2E9F"/>
    <w:rsid w:val="00AF52F2"/>
    <w:rsid w:val="00B342D0"/>
    <w:rsid w:val="00F7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Sibford School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Harding</dc:creator>
  <cp:lastModifiedBy>Victoria Macaulay</cp:lastModifiedBy>
  <cp:revision>9</cp:revision>
  <cp:lastPrinted>2012-05-10T12:48:00Z</cp:lastPrinted>
  <dcterms:created xsi:type="dcterms:W3CDTF">2012-12-07T14:17:00Z</dcterms:created>
  <dcterms:modified xsi:type="dcterms:W3CDTF">2012-12-08T07:18:00Z</dcterms:modified>
</cp:coreProperties>
</file>